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AFF0" w14:textId="77777777" w:rsidR="003D41E3" w:rsidRDefault="00FC2DAD" w:rsidP="003B41C3">
      <w:pPr>
        <w:outlineLvl w:val="0"/>
        <w:rPr>
          <w:rFonts w:cs="Arial"/>
          <w:noProof/>
        </w:rPr>
      </w:pPr>
      <w:r>
        <w:rPr>
          <w:rFonts w:ascii="Times New Roman" w:hAnsi="Times New Roman" w:cs="Times New Roman"/>
          <w:noProof/>
          <w:sz w:val="24"/>
          <w:lang w:eastAsia="et-EE"/>
        </w:rPr>
        <mc:AlternateContent>
          <mc:Choice Requires="wps">
            <w:drawing>
              <wp:anchor distT="0" distB="0" distL="114300" distR="114300" simplePos="0" relativeHeight="251664384" behindDoc="0" locked="0" layoutInCell="1" allowOverlap="1" wp14:anchorId="54BD8F0F" wp14:editId="07260998">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57722DAA" w14:textId="77777777" w:rsidR="00FC2DAD" w:rsidRPr="005015FB" w:rsidRDefault="00FC2DAD" w:rsidP="00FC2DAD">
                            <w:pPr>
                              <w:pStyle w:val="JPP"/>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D8F0F" id="_x0000_t202" coordsize="21600,21600" o:spt="202" path="m,l,21600r21600,l21600,xe">
                <v:stroke joinstyle="miter"/>
                <v:path gradientshapeok="t" o:connecttype="rect"/>
              </v:shapetype>
              <v:shape id="Text Box 307"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57722DAA" w14:textId="77777777" w:rsidR="00FC2DAD" w:rsidRPr="005015FB" w:rsidRDefault="00FC2DAD" w:rsidP="00FC2DAD">
                      <w:pPr>
                        <w:pStyle w:val="JPP"/>
                        <w:rPr>
                          <w:rFonts w:ascii="Arial" w:hAnsi="Arial" w:cs="Arial"/>
                          <w:i/>
                          <w:sz w:val="16"/>
                          <w:szCs w:val="16"/>
                        </w:rPr>
                      </w:pPr>
                    </w:p>
                  </w:txbxContent>
                </v:textbox>
                <w10:wrap anchorx="page" anchory="margin"/>
              </v:shape>
            </w:pict>
          </mc:Fallback>
        </mc:AlternateContent>
      </w:r>
      <w:r w:rsidRPr="00FD39EA">
        <w:rPr>
          <w:rFonts w:cs="Arial"/>
          <w:noProof/>
          <w:lang w:eastAsia="et-EE"/>
        </w:rPr>
        <w:drawing>
          <wp:anchor distT="0" distB="0" distL="114300" distR="114300" simplePos="0" relativeHeight="251662336" behindDoc="1" locked="0" layoutInCell="1" allowOverlap="1" wp14:anchorId="594AC936" wp14:editId="2515F0EA">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9128" w:type="dxa"/>
        <w:tblInd w:w="-147" w:type="dxa"/>
        <w:tblLook w:val="0000" w:firstRow="0" w:lastRow="0" w:firstColumn="0" w:lastColumn="0" w:noHBand="0" w:noVBand="0"/>
      </w:tblPr>
      <w:tblGrid>
        <w:gridCol w:w="4282"/>
        <w:gridCol w:w="1469"/>
        <w:gridCol w:w="1384"/>
        <w:gridCol w:w="1993"/>
      </w:tblGrid>
      <w:tr w:rsidR="004A7B30" w:rsidRPr="00B1645A" w14:paraId="4D2DB77E" w14:textId="77777777" w:rsidTr="007A799C">
        <w:trPr>
          <w:trHeight w:val="342"/>
        </w:trPr>
        <w:tc>
          <w:tcPr>
            <w:tcW w:w="4282" w:type="dxa"/>
            <w:vMerge w:val="restart"/>
          </w:tcPr>
          <w:p w14:paraId="29B03101" w14:textId="77777777" w:rsidR="00B1645A" w:rsidRDefault="00F86DE5" w:rsidP="00B1645A">
            <w:pPr>
              <w:jc w:val="both"/>
              <w:rPr>
                <w:rFonts w:cs="Arial"/>
                <w:szCs w:val="20"/>
              </w:rPr>
            </w:pPr>
            <w:r>
              <w:rPr>
                <w:rFonts w:cs="Arial"/>
                <w:szCs w:val="20"/>
              </w:rPr>
              <w:t>Natalja Arsentjeva</w:t>
            </w:r>
          </w:p>
          <w:p w14:paraId="44040A64" w14:textId="77777777" w:rsidR="00F86DE5" w:rsidRDefault="00F86DE5" w:rsidP="00B1645A">
            <w:pPr>
              <w:jc w:val="both"/>
              <w:rPr>
                <w:rFonts w:cs="Arial"/>
                <w:szCs w:val="20"/>
              </w:rPr>
            </w:pPr>
            <w:r>
              <w:rPr>
                <w:rFonts w:cs="Arial"/>
                <w:szCs w:val="20"/>
              </w:rPr>
              <w:t>Nadezda Samovitš</w:t>
            </w:r>
          </w:p>
          <w:p w14:paraId="735FCC61" w14:textId="77777777" w:rsidR="00F86DE5" w:rsidRDefault="00F86DE5" w:rsidP="00B1645A">
            <w:pPr>
              <w:jc w:val="both"/>
              <w:rPr>
                <w:rFonts w:cs="Arial"/>
                <w:szCs w:val="20"/>
              </w:rPr>
            </w:pPr>
            <w:r>
              <w:rPr>
                <w:rFonts w:cs="Arial"/>
                <w:szCs w:val="20"/>
              </w:rPr>
              <w:t>Nadezda Nikolajeva</w:t>
            </w:r>
          </w:p>
          <w:p w14:paraId="0AEC3865" w14:textId="77777777" w:rsidR="00F86DE5" w:rsidRDefault="00F86DE5" w:rsidP="00B1645A">
            <w:pPr>
              <w:jc w:val="both"/>
              <w:rPr>
                <w:rFonts w:cs="Arial"/>
                <w:szCs w:val="20"/>
              </w:rPr>
            </w:pPr>
          </w:p>
          <w:p w14:paraId="789B5EA4" w14:textId="7E028FE4" w:rsidR="00F86DE5" w:rsidRDefault="00F86DE5" w:rsidP="00B1645A">
            <w:pPr>
              <w:jc w:val="both"/>
              <w:rPr>
                <w:rFonts w:cs="Arial"/>
                <w:szCs w:val="20"/>
              </w:rPr>
            </w:pPr>
            <w:r w:rsidRPr="00F86DE5">
              <w:rPr>
                <w:rFonts w:cs="Arial"/>
                <w:szCs w:val="20"/>
              </w:rPr>
              <w:t>nadezda.samovits@gmail.com</w:t>
            </w:r>
          </w:p>
        </w:tc>
        <w:tc>
          <w:tcPr>
            <w:tcW w:w="1469" w:type="dxa"/>
          </w:tcPr>
          <w:p w14:paraId="7B8AB20F" w14:textId="2F810CED" w:rsidR="004A7B30" w:rsidRDefault="004A7B30" w:rsidP="00882878">
            <w:pPr>
              <w:jc w:val="center"/>
              <w:rPr>
                <w:rFonts w:cs="Arial"/>
                <w:szCs w:val="20"/>
              </w:rPr>
            </w:pPr>
            <w:r>
              <w:rPr>
                <w:rFonts w:cs="Arial"/>
                <w:szCs w:val="20"/>
              </w:rPr>
              <w:t>Teie</w:t>
            </w:r>
          </w:p>
        </w:tc>
        <w:tc>
          <w:tcPr>
            <w:tcW w:w="1384" w:type="dxa"/>
            <w:shd w:val="clear" w:color="auto" w:fill="auto"/>
          </w:tcPr>
          <w:p w14:paraId="12DDECA7" w14:textId="64751690" w:rsidR="004A7B30" w:rsidRDefault="00B1645A" w:rsidP="00B1645A">
            <w:pPr>
              <w:jc w:val="both"/>
              <w:rPr>
                <w:rFonts w:cs="Arial"/>
                <w:szCs w:val="20"/>
              </w:rPr>
            </w:pPr>
            <w:r>
              <w:rPr>
                <w:rFonts w:cs="Arial"/>
                <w:szCs w:val="20"/>
              </w:rPr>
              <w:t>1</w:t>
            </w:r>
            <w:r w:rsidR="00F86DE5">
              <w:rPr>
                <w:rFonts w:cs="Arial"/>
                <w:szCs w:val="20"/>
              </w:rPr>
              <w:t>3</w:t>
            </w:r>
            <w:r w:rsidR="00B617DA">
              <w:rPr>
                <w:rFonts w:cs="Arial"/>
                <w:szCs w:val="20"/>
              </w:rPr>
              <w:t>.</w:t>
            </w:r>
            <w:r w:rsidR="00F86DE5">
              <w:rPr>
                <w:rFonts w:cs="Arial"/>
                <w:szCs w:val="20"/>
              </w:rPr>
              <w:t>02</w:t>
            </w:r>
            <w:r w:rsidR="004A212F">
              <w:rPr>
                <w:rFonts w:cs="Arial"/>
                <w:szCs w:val="20"/>
              </w:rPr>
              <w:t>.</w:t>
            </w:r>
            <w:r w:rsidR="00A90889">
              <w:rPr>
                <w:rFonts w:cs="Arial"/>
                <w:szCs w:val="20"/>
              </w:rPr>
              <w:t>202</w:t>
            </w:r>
            <w:r w:rsidR="00F86DE5">
              <w:rPr>
                <w:rFonts w:cs="Arial"/>
                <w:szCs w:val="20"/>
              </w:rPr>
              <w:t>4</w:t>
            </w:r>
          </w:p>
        </w:tc>
        <w:tc>
          <w:tcPr>
            <w:tcW w:w="1993" w:type="dxa"/>
            <w:shd w:val="clear" w:color="auto" w:fill="auto"/>
          </w:tcPr>
          <w:p w14:paraId="66CC783D" w14:textId="77777777" w:rsidR="004A7B30" w:rsidRDefault="004A7B30" w:rsidP="00B1645A">
            <w:pPr>
              <w:jc w:val="both"/>
              <w:rPr>
                <w:rFonts w:cs="Arial"/>
                <w:szCs w:val="20"/>
              </w:rPr>
            </w:pPr>
            <w:r>
              <w:rPr>
                <w:rFonts w:cs="Arial"/>
                <w:szCs w:val="20"/>
              </w:rPr>
              <w:t xml:space="preserve"> </w:t>
            </w:r>
          </w:p>
        </w:tc>
      </w:tr>
      <w:tr w:rsidR="004A7B30" w:rsidRPr="00B1645A" w14:paraId="2946A62F" w14:textId="77777777" w:rsidTr="001843FE">
        <w:trPr>
          <w:trHeight w:val="321"/>
        </w:trPr>
        <w:tc>
          <w:tcPr>
            <w:tcW w:w="4282" w:type="dxa"/>
            <w:vMerge/>
          </w:tcPr>
          <w:p w14:paraId="6DE535DC" w14:textId="77777777" w:rsidR="004A7B30" w:rsidRDefault="004A7B30" w:rsidP="00B1645A">
            <w:pPr>
              <w:jc w:val="both"/>
              <w:rPr>
                <w:rFonts w:cs="Arial"/>
                <w:szCs w:val="20"/>
              </w:rPr>
            </w:pPr>
            <w:bookmarkStart w:id="0" w:name="_Hlk60063564"/>
          </w:p>
        </w:tc>
        <w:tc>
          <w:tcPr>
            <w:tcW w:w="1469" w:type="dxa"/>
          </w:tcPr>
          <w:p w14:paraId="0D503801" w14:textId="04D9AD5A" w:rsidR="004A7B30" w:rsidRDefault="004A7B30" w:rsidP="00882878">
            <w:pPr>
              <w:jc w:val="center"/>
              <w:rPr>
                <w:rFonts w:cs="Arial"/>
                <w:szCs w:val="20"/>
              </w:rPr>
            </w:pPr>
            <w:r>
              <w:rPr>
                <w:rFonts w:cs="Arial"/>
                <w:szCs w:val="20"/>
              </w:rPr>
              <w:t>Meie</w:t>
            </w:r>
          </w:p>
        </w:tc>
        <w:tc>
          <w:tcPr>
            <w:tcW w:w="1384" w:type="dxa"/>
            <w:shd w:val="clear" w:color="auto" w:fill="auto"/>
          </w:tcPr>
          <w:p w14:paraId="5981343C" w14:textId="1A935E85" w:rsidR="004A7B30" w:rsidRDefault="00B1645A" w:rsidP="00B1645A">
            <w:pPr>
              <w:jc w:val="both"/>
              <w:rPr>
                <w:rFonts w:cs="Arial"/>
                <w:szCs w:val="20"/>
              </w:rPr>
            </w:pPr>
            <w:r>
              <w:rPr>
                <w:rFonts w:cs="Arial"/>
                <w:szCs w:val="20"/>
              </w:rPr>
              <w:t>1</w:t>
            </w:r>
            <w:r w:rsidR="00F86DE5">
              <w:rPr>
                <w:rFonts w:cs="Arial"/>
                <w:szCs w:val="20"/>
              </w:rPr>
              <w:t>3</w:t>
            </w:r>
            <w:r w:rsidR="009C0F4D">
              <w:rPr>
                <w:rFonts w:cs="Arial"/>
                <w:szCs w:val="20"/>
              </w:rPr>
              <w:t>.</w:t>
            </w:r>
            <w:r>
              <w:rPr>
                <w:rFonts w:cs="Arial"/>
                <w:szCs w:val="20"/>
              </w:rPr>
              <w:t>0</w:t>
            </w:r>
            <w:r w:rsidR="00F86DE5">
              <w:rPr>
                <w:rFonts w:cs="Arial"/>
                <w:szCs w:val="20"/>
              </w:rPr>
              <w:t>3</w:t>
            </w:r>
            <w:r w:rsidR="00A90889">
              <w:rPr>
                <w:rFonts w:cs="Arial"/>
                <w:szCs w:val="20"/>
              </w:rPr>
              <w:t>.202</w:t>
            </w:r>
            <w:r>
              <w:rPr>
                <w:rFonts w:cs="Arial"/>
                <w:szCs w:val="20"/>
              </w:rPr>
              <w:t>4</w:t>
            </w:r>
          </w:p>
        </w:tc>
        <w:tc>
          <w:tcPr>
            <w:tcW w:w="1993" w:type="dxa"/>
            <w:shd w:val="clear" w:color="auto" w:fill="auto"/>
          </w:tcPr>
          <w:p w14:paraId="4CBDD2A3" w14:textId="6F9E6ACE" w:rsidR="004A7B30" w:rsidRPr="00085C98" w:rsidRDefault="004A7B30" w:rsidP="00B1645A">
            <w:pPr>
              <w:jc w:val="both"/>
              <w:rPr>
                <w:rFonts w:cs="Arial"/>
                <w:szCs w:val="20"/>
              </w:rPr>
            </w:pPr>
            <w:r w:rsidRPr="00085C98">
              <w:rPr>
                <w:rFonts w:cs="Arial"/>
                <w:szCs w:val="20"/>
              </w:rPr>
              <w:t xml:space="preserve"> nr </w:t>
            </w:r>
            <w:r w:rsidR="0008172C" w:rsidRPr="00B1645A">
              <w:rPr>
                <w:rFonts w:cs="Arial"/>
                <w:szCs w:val="20"/>
              </w:rPr>
              <w:t>11-2/</w:t>
            </w:r>
            <w:r w:rsidR="00477026">
              <w:rPr>
                <w:rFonts w:cs="Arial"/>
                <w:szCs w:val="20"/>
              </w:rPr>
              <w:t>64-2</w:t>
            </w:r>
          </w:p>
        </w:tc>
      </w:tr>
      <w:bookmarkEnd w:id="0"/>
    </w:tbl>
    <w:p w14:paraId="67546653" w14:textId="77777777" w:rsidR="00882878" w:rsidRDefault="00882878" w:rsidP="00B1645A">
      <w:pPr>
        <w:jc w:val="both"/>
        <w:rPr>
          <w:rFonts w:cs="Arial"/>
          <w:szCs w:val="20"/>
        </w:rPr>
      </w:pPr>
    </w:p>
    <w:p w14:paraId="423CF53E" w14:textId="77777777" w:rsidR="00882878" w:rsidRDefault="00882878" w:rsidP="00B1645A">
      <w:pPr>
        <w:jc w:val="both"/>
        <w:rPr>
          <w:rFonts w:cs="Arial"/>
          <w:szCs w:val="20"/>
        </w:rPr>
      </w:pPr>
    </w:p>
    <w:p w14:paraId="7D3A9B2E" w14:textId="66DF0BE6" w:rsidR="00F70904" w:rsidRDefault="00264C29" w:rsidP="00B1645A">
      <w:pPr>
        <w:jc w:val="both"/>
        <w:rPr>
          <w:rFonts w:cs="Arial"/>
          <w:szCs w:val="20"/>
        </w:rPr>
      </w:pPr>
      <w:r>
        <w:rPr>
          <w:rFonts w:cs="Arial"/>
          <w:szCs w:val="20"/>
        </w:rPr>
        <w:t>Lugupeetud</w:t>
      </w:r>
      <w:r w:rsidRPr="00091326">
        <w:rPr>
          <w:rFonts w:cs="Arial"/>
          <w:szCs w:val="20"/>
        </w:rPr>
        <w:t xml:space="preserve"> </w:t>
      </w:r>
      <w:r w:rsidR="00F86DE5">
        <w:rPr>
          <w:rFonts w:cs="Arial"/>
          <w:szCs w:val="20"/>
        </w:rPr>
        <w:t xml:space="preserve">pr </w:t>
      </w:r>
      <w:r w:rsidR="00F86DE5">
        <w:rPr>
          <w:rFonts w:cs="Arial"/>
          <w:szCs w:val="20"/>
        </w:rPr>
        <w:t>Arsentjeva</w:t>
      </w:r>
      <w:r w:rsidR="00F86DE5">
        <w:rPr>
          <w:rFonts w:cs="Arial"/>
          <w:szCs w:val="20"/>
        </w:rPr>
        <w:t xml:space="preserve">, pr </w:t>
      </w:r>
      <w:r w:rsidR="00F86DE5">
        <w:rPr>
          <w:rFonts w:cs="Arial"/>
          <w:szCs w:val="20"/>
        </w:rPr>
        <w:t>Samovitš</w:t>
      </w:r>
      <w:r w:rsidR="00F86DE5">
        <w:rPr>
          <w:rFonts w:cs="Arial"/>
          <w:szCs w:val="20"/>
        </w:rPr>
        <w:t xml:space="preserve">, pr </w:t>
      </w:r>
      <w:r w:rsidR="00F86DE5">
        <w:rPr>
          <w:rFonts w:cs="Arial"/>
          <w:szCs w:val="20"/>
        </w:rPr>
        <w:t>Nikolajeva</w:t>
      </w:r>
    </w:p>
    <w:p w14:paraId="4C603A95" w14:textId="77777777" w:rsidR="00264C29" w:rsidRDefault="00264C29" w:rsidP="003B41C3">
      <w:pPr>
        <w:jc w:val="both"/>
        <w:rPr>
          <w:rFonts w:cs="Arial"/>
          <w:szCs w:val="20"/>
        </w:rPr>
      </w:pPr>
    </w:p>
    <w:p w14:paraId="3B114C01" w14:textId="72BC1742" w:rsidR="00F27D1C" w:rsidRDefault="00B1645A" w:rsidP="00F27D1C">
      <w:pPr>
        <w:jc w:val="both"/>
        <w:rPr>
          <w:rFonts w:ascii="Times New Roman" w:hAnsi="Times New Roman" w:cs="Times New Roman"/>
          <w:b/>
          <w:sz w:val="24"/>
          <w:u w:val="single"/>
        </w:rPr>
      </w:pPr>
      <w:r>
        <w:rPr>
          <w:rFonts w:cs="Arial"/>
          <w:szCs w:val="20"/>
        </w:rPr>
        <w:t xml:space="preserve">Olete </w:t>
      </w:r>
      <w:r w:rsidR="00F27D1C">
        <w:rPr>
          <w:rFonts w:cs="Arial"/>
          <w:szCs w:val="20"/>
        </w:rPr>
        <w:t>13.02.2024</w:t>
      </w:r>
      <w:r>
        <w:rPr>
          <w:rFonts w:cs="Arial"/>
          <w:szCs w:val="20"/>
        </w:rPr>
        <w:t xml:space="preserve"> </w:t>
      </w:r>
      <w:r w:rsidR="00882878">
        <w:rPr>
          <w:rFonts w:cs="Arial"/>
          <w:szCs w:val="20"/>
        </w:rPr>
        <w:t>pöördunud minu poole</w:t>
      </w:r>
      <w:r>
        <w:rPr>
          <w:rFonts w:cs="Arial"/>
          <w:szCs w:val="20"/>
        </w:rPr>
        <w:t xml:space="preserve"> taotluse</w:t>
      </w:r>
      <w:r w:rsidR="00882878">
        <w:rPr>
          <w:rFonts w:cs="Arial"/>
          <w:szCs w:val="20"/>
        </w:rPr>
        <w:t>ga</w:t>
      </w:r>
      <w:r>
        <w:rPr>
          <w:rFonts w:cs="Arial"/>
          <w:szCs w:val="20"/>
        </w:rPr>
        <w:t xml:space="preserve"> kiirendada tsiviilasja</w:t>
      </w:r>
      <w:r w:rsidR="00F27D1C">
        <w:rPr>
          <w:rFonts w:cs="Arial"/>
          <w:szCs w:val="20"/>
        </w:rPr>
        <w:t xml:space="preserve">s </w:t>
      </w:r>
      <w:r w:rsidR="00F27D1C" w:rsidRPr="00F27D1C">
        <w:rPr>
          <w:rFonts w:cs="Arial"/>
          <w:szCs w:val="20"/>
        </w:rPr>
        <w:t>2-14-55860</w:t>
      </w:r>
      <w:r w:rsidR="00F27D1C">
        <w:rPr>
          <w:rFonts w:cs="Arial"/>
          <w:szCs w:val="20"/>
        </w:rPr>
        <w:t xml:space="preserve"> menetluskulude rahalise suuruse kindlaksmääramis</w:t>
      </w:r>
      <w:r w:rsidR="00477026">
        <w:rPr>
          <w:rFonts w:cs="Arial"/>
          <w:szCs w:val="20"/>
        </w:rPr>
        <w:t>t</w:t>
      </w:r>
      <w:r w:rsidR="00F27D1C">
        <w:rPr>
          <w:rFonts w:cs="Arial"/>
          <w:szCs w:val="20"/>
        </w:rPr>
        <w:t>.</w:t>
      </w:r>
    </w:p>
    <w:p w14:paraId="7C9E2E64" w14:textId="237D7385" w:rsidR="00C3456A" w:rsidRDefault="00B1645A" w:rsidP="003B41C3">
      <w:pPr>
        <w:jc w:val="both"/>
        <w:rPr>
          <w:rFonts w:cs="Arial"/>
          <w:szCs w:val="20"/>
        </w:rPr>
      </w:pPr>
      <w:r>
        <w:rPr>
          <w:rFonts w:cs="Arial"/>
          <w:szCs w:val="20"/>
        </w:rPr>
        <w:t xml:space="preserve">. </w:t>
      </w:r>
    </w:p>
    <w:p w14:paraId="5E3FC28D" w14:textId="19DBF511" w:rsidR="00B1645A" w:rsidRDefault="00DC7EF5" w:rsidP="00F27D1C">
      <w:pPr>
        <w:jc w:val="both"/>
        <w:rPr>
          <w:rFonts w:cs="Arial"/>
          <w:szCs w:val="20"/>
        </w:rPr>
      </w:pPr>
      <w:r>
        <w:rPr>
          <w:rFonts w:cs="Arial"/>
          <w:szCs w:val="20"/>
        </w:rPr>
        <w:t xml:space="preserve">Esmajoones pean oluliseks rõhutada, et kohtunikud püüavad alati kõik asjad lahendada võimalikult kiiresti, kuid võttes arvesse nende töökoormust, siis ei ole asjade lahendamine alati võimalik nii kiiresti kui menetlusosalised seda loodaksid. </w:t>
      </w:r>
      <w:r w:rsidR="00F27D1C">
        <w:rPr>
          <w:rFonts w:cs="Arial"/>
          <w:szCs w:val="20"/>
        </w:rPr>
        <w:t xml:space="preserve">Kohtuniku menetluses on mitmed menetlused ning kahjuks ei ole ta jõudnud Teie poolt nimetatud toimingut teha. Küll aga möönan ma, et kohtunik oleks pidanud Teie taotlusele menetluse kiirendamiseks vastama. </w:t>
      </w:r>
    </w:p>
    <w:p w14:paraId="33472E2E" w14:textId="77777777" w:rsidR="00F27D1C" w:rsidRDefault="00F27D1C" w:rsidP="00F27D1C">
      <w:pPr>
        <w:jc w:val="both"/>
        <w:rPr>
          <w:rFonts w:cs="Arial"/>
          <w:szCs w:val="20"/>
        </w:rPr>
      </w:pPr>
    </w:p>
    <w:p w14:paraId="012D18F8" w14:textId="2F7AF638" w:rsidR="00F27D1C" w:rsidRPr="00B1645A" w:rsidRDefault="00F27D1C" w:rsidP="00F27D1C">
      <w:pPr>
        <w:jc w:val="both"/>
        <w:rPr>
          <w:rFonts w:cs="Arial"/>
          <w:szCs w:val="20"/>
        </w:rPr>
      </w:pPr>
      <w:r>
        <w:rPr>
          <w:rFonts w:cs="Arial"/>
          <w:szCs w:val="20"/>
        </w:rPr>
        <w:t>Olen palunud kohtunik Hallmägi seisukohta Teie taotlusele ning ta on lubanud menetluskulude taotluse lahendada 21.03.2024.</w:t>
      </w:r>
    </w:p>
    <w:p w14:paraId="039F961E" w14:textId="4F17865F" w:rsidR="00E91483" w:rsidRDefault="00E91483" w:rsidP="003B41C3">
      <w:pPr>
        <w:rPr>
          <w:rFonts w:cs="Arial"/>
          <w:szCs w:val="20"/>
        </w:rPr>
      </w:pPr>
    </w:p>
    <w:p w14:paraId="72C220B7" w14:textId="77777777" w:rsidR="007A799C" w:rsidRDefault="007A799C" w:rsidP="003B41C3">
      <w:pPr>
        <w:rPr>
          <w:rFonts w:cs="Arial"/>
          <w:szCs w:val="20"/>
        </w:rPr>
      </w:pPr>
    </w:p>
    <w:p w14:paraId="1C4EB6E5" w14:textId="0D28D6B9" w:rsidR="00264C29" w:rsidRPr="00091326" w:rsidRDefault="00264C29" w:rsidP="003B41C3">
      <w:pPr>
        <w:rPr>
          <w:rFonts w:cs="Arial"/>
          <w:szCs w:val="20"/>
        </w:rPr>
      </w:pPr>
      <w:r w:rsidRPr="00091326">
        <w:rPr>
          <w:rFonts w:cs="Arial"/>
          <w:szCs w:val="20"/>
        </w:rPr>
        <w:t>Lugupidamisega</w:t>
      </w:r>
    </w:p>
    <w:p w14:paraId="12CB394C" w14:textId="77777777" w:rsidR="00264C29" w:rsidRDefault="00264C29" w:rsidP="003B41C3">
      <w:pPr>
        <w:rPr>
          <w:rFonts w:cs="Arial"/>
          <w:szCs w:val="20"/>
        </w:rPr>
      </w:pPr>
      <w:r w:rsidRPr="00091326">
        <w:rPr>
          <w:rFonts w:cs="Arial"/>
          <w:szCs w:val="20"/>
        </w:rPr>
        <w:t>(allkirjastatud digitaalselt)</w:t>
      </w:r>
    </w:p>
    <w:p w14:paraId="1961E4BD" w14:textId="77777777" w:rsidR="00F21533" w:rsidRDefault="00F21533" w:rsidP="003B41C3">
      <w:pPr>
        <w:rPr>
          <w:rFonts w:cs="Arial"/>
          <w:szCs w:val="20"/>
        </w:rPr>
      </w:pPr>
      <w:r w:rsidRPr="00811E61">
        <w:rPr>
          <w:noProof/>
          <w:lang w:eastAsia="et-EE"/>
        </w:rPr>
        <mc:AlternateContent>
          <mc:Choice Requires="wps">
            <w:drawing>
              <wp:anchor distT="0" distB="0" distL="114300" distR="114300" simplePos="0" relativeHeight="251659264" behindDoc="0" locked="0" layoutInCell="1" allowOverlap="1" wp14:anchorId="55C801BF" wp14:editId="74F7D3D3">
                <wp:simplePos x="0" y="0"/>
                <wp:positionH relativeFrom="column">
                  <wp:posOffset>3200400</wp:posOffset>
                </wp:positionH>
                <wp:positionV relativeFrom="margin">
                  <wp:align>bottom</wp:align>
                </wp:positionV>
                <wp:extent cx="1193800" cy="278765"/>
                <wp:effectExtent l="0" t="0" r="6350" b="6985"/>
                <wp:wrapTopAndBottom/>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193800" cy="278765"/>
                        </a:xfrm>
                        <a:prstGeom prst="rect">
                          <a:avLst/>
                        </a:prstGeom>
                        <a:solidFill>
                          <a:srgbClr val="FFFFFF"/>
                        </a:solidFill>
                        <a:ln w="9525">
                          <a:noFill/>
                          <a:miter lim="800000"/>
                          <a:headEnd/>
                          <a:tailEnd/>
                        </a:ln>
                      </wps:spPr>
                      <wps:txbx>
                        <w:txbxContent>
                          <w:p w14:paraId="30D2A926" w14:textId="77777777" w:rsidR="00811E61" w:rsidRPr="00F63BD2" w:rsidRDefault="00811E61" w:rsidP="00811E61">
                            <w:pPr>
                              <w:rPr>
                                <w:rFonts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801BF" id="Tekstiväli 2" o:spid="_x0000_s1027" type="#_x0000_t202" style="position:absolute;margin-left:252pt;margin-top:0;width:94pt;height:21.95pt;flip:x y;z-index:25165926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7GAIAABEEAAAOAAAAZHJzL2Uyb0RvYy54bWysU02P0zAQvSPxHyzfadrS7rZR09XSpYC0&#10;fEgL3F3HaSwcjxm7TcqvZ+yEtsANkYM1kxm/mXnzvLrrGsOOCr0GW/DJaMyZshJKbfcF//J5+2LB&#10;mQ/ClsKAVQU/Kc/v1s+frVqXqynUYEqFjECsz1tX8DoEl2eZl7VqhB+BU5aCFWAjArm4z0oULaE3&#10;JpuOxzdZC1g6BKm8p78PfZCvE35VKRk+VpVXgZmCU28hnZjOXTyz9UrkexSu1nJoQ/xDF43Qloqe&#10;oR5EEOyA+i+oRksED1UYSWgyqCotVZqBppmM/5jmqRZOpVmIHO/ONPn/Bys/HJ/cJ2ShewUdLTAN&#10;4d0jyG+eWdjUwu7VPSK0tRIlFZ5EyrLW+Xy4Gqn2uY8gu/Y9lLRkcQiQgLoKG1YZ7d7Gi8n6+qsI&#10;zc6oIi3ldF6E6gKTsY3J8uViTCFJsent4vZmnsqKPCJGnh368EZBw6JRcKRFp4ri+OhD7PCSEtM9&#10;GF1utTHJwf1uY5AdBYlim74B/bc0Y1lb8OV8Ok/IFuL9pJdGBxKt0U3BqUv6ehlFhl7bMqUEoU1v&#10;UyfGDpRFlnq+QrfrmC4HPiODOyhPxCFCr1F6U2TUgD84a0mfBfffDwIVZ+adpT0sJ7NZFHRyZvPb&#10;KTl4HdldR4SVBFXwwFlvbkJ6BJEOC/e0r0on2i6dDC2T7hKbwxuJwr72U9blJa9/AgAA//8DAFBL&#10;AwQUAAYACAAAACEA/RUzCN0AAAAHAQAADwAAAGRycy9kb3ducmV2LnhtbEyPQU/DMAyF70j8h8hI&#10;3FhKGaUrdScEQpxA2hjsmjWmrWicqsm27t9jTnCxnvWs9z6Xy8n16kBj6DwjXM8SUMS1tx03CJv3&#10;56scVIiGrek9E8KJAiyr87PSFNYfeUWHdWyUhHAoDEIb41BoHeqWnAkzPxCL9+VHZ6KsY6PtaI4S&#10;7nqdJkmmnelYGloz0GNL9fd67xBesynN74bTyo/5hj/ettsn/nxBvLyYHu5BRZri3zH84gs6VMK0&#10;83u2QfUIt8lcfokIMsXOFqmIHcL8ZgG6KvV//uoHAAD//wMAUEsBAi0AFAAGAAgAAAAhALaDOJL+&#10;AAAA4QEAABMAAAAAAAAAAAAAAAAAAAAAAFtDb250ZW50X1R5cGVzXS54bWxQSwECLQAUAAYACAAA&#10;ACEAOP0h/9YAAACUAQAACwAAAAAAAAAAAAAAAAAvAQAAX3JlbHMvLnJlbHNQSwECLQAUAAYACAAA&#10;ACEAv3jxexgCAAARBAAADgAAAAAAAAAAAAAAAAAuAgAAZHJzL2Uyb0RvYy54bWxQSwECLQAUAAYA&#10;CAAAACEA/RUzCN0AAAAHAQAADwAAAAAAAAAAAAAAAAByBAAAZHJzL2Rvd25yZXYueG1sUEsFBgAA&#10;AAAEAAQA8wAAAHwFAAAAAA==&#10;" stroked="f">
                <v:textbox>
                  <w:txbxContent>
                    <w:p w14:paraId="30D2A926" w14:textId="77777777" w:rsidR="00811E61" w:rsidRPr="00F63BD2" w:rsidRDefault="00811E61" w:rsidP="00811E61">
                      <w:pPr>
                        <w:rPr>
                          <w:rFonts w:cs="Arial"/>
                          <w:szCs w:val="20"/>
                        </w:rPr>
                      </w:pPr>
                    </w:p>
                  </w:txbxContent>
                </v:textbox>
                <w10:wrap type="topAndBottom" anchory="margin"/>
              </v:shape>
            </w:pict>
          </mc:Fallback>
        </mc:AlternateContent>
      </w:r>
      <w:r w:rsidR="00264C29">
        <w:rPr>
          <w:rFonts w:cs="Arial"/>
          <w:szCs w:val="20"/>
        </w:rPr>
        <w:t>Liina Naaber-Kivisoo</w:t>
      </w:r>
      <w:r>
        <w:rPr>
          <w:rFonts w:cs="Arial"/>
          <w:szCs w:val="20"/>
        </w:rPr>
        <w:t xml:space="preserve"> </w:t>
      </w:r>
    </w:p>
    <w:p w14:paraId="3F1016E2" w14:textId="77777777" w:rsidR="0001056B" w:rsidRDefault="00F21533" w:rsidP="003B41C3">
      <w:pPr>
        <w:rPr>
          <w:rFonts w:cs="Arial"/>
          <w:szCs w:val="20"/>
        </w:rPr>
      </w:pPr>
      <w:r>
        <w:rPr>
          <w:rFonts w:cs="Arial"/>
          <w:szCs w:val="20"/>
        </w:rPr>
        <w:t>V</w:t>
      </w:r>
      <w:r w:rsidR="00264C29">
        <w:rPr>
          <w:rFonts w:cs="Arial"/>
          <w:szCs w:val="20"/>
        </w:rPr>
        <w:t>iru Maakohtu esimees</w:t>
      </w:r>
    </w:p>
    <w:p w14:paraId="360DA8ED" w14:textId="77777777" w:rsidR="0001056B" w:rsidRDefault="0001056B" w:rsidP="003B41C3">
      <w:pPr>
        <w:rPr>
          <w:rFonts w:cs="Arial"/>
          <w:szCs w:val="20"/>
        </w:rPr>
      </w:pPr>
    </w:p>
    <w:p w14:paraId="37BC7ABE" w14:textId="2E77F7C3" w:rsidR="00811E61" w:rsidRPr="00DD2AFE" w:rsidRDefault="00461353" w:rsidP="003B41C3">
      <w:pPr>
        <w:rPr>
          <w:rFonts w:cs="Arial"/>
          <w:szCs w:val="20"/>
        </w:rPr>
      </w:pPr>
      <w:r w:rsidRPr="00DD2AFE">
        <w:rPr>
          <w:rFonts w:cs="Arial"/>
          <w:noProof/>
          <w:szCs w:val="20"/>
        </w:rPr>
        <mc:AlternateContent>
          <mc:Choice Requires="wps">
            <w:drawing>
              <wp:anchor distT="0" distB="0" distL="114300" distR="114300" simplePos="0" relativeHeight="251666432" behindDoc="0" locked="0" layoutInCell="1" allowOverlap="1" wp14:anchorId="628644E1" wp14:editId="540D5610">
                <wp:simplePos x="0" y="0"/>
                <wp:positionH relativeFrom="column">
                  <wp:posOffset>3137535</wp:posOffset>
                </wp:positionH>
                <wp:positionV relativeFrom="bottomMargin">
                  <wp:posOffset>-296545</wp:posOffset>
                </wp:positionV>
                <wp:extent cx="61595" cy="45085"/>
                <wp:effectExtent l="0" t="0" r="0" b="0"/>
                <wp:wrapTopAndBottom/>
                <wp:docPr id="5" name="Tekstiväli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595" cy="45085"/>
                        </a:xfrm>
                        <a:prstGeom prst="rect">
                          <a:avLst/>
                        </a:prstGeom>
                        <a:solidFill>
                          <a:srgbClr val="FFFFFF"/>
                        </a:solidFill>
                        <a:ln w="9525">
                          <a:noFill/>
                          <a:miter lim="800000"/>
                          <a:headEnd/>
                          <a:tailEnd/>
                        </a:ln>
                      </wps:spPr>
                      <wps:txbx>
                        <w:txbxContent>
                          <w:p w14:paraId="2464FEFA" w14:textId="77777777" w:rsidR="00264C29" w:rsidRPr="00F63BD2" w:rsidRDefault="00264C29" w:rsidP="00264C29">
                            <w:pPr>
                              <w:rPr>
                                <w:rFonts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644E1" id="Tekstiväli 5" o:spid="_x0000_s1028" type="#_x0000_t202" style="position:absolute;margin-left:247.05pt;margin-top:-23.35pt;width:4.85pt;height: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7wEwIAAAQEAAAOAAAAZHJzL2Uyb0RvYy54bWysU02P2yAQvVfqf0DcGztRvN1YcVbbbFNV&#10;2n5I2/aOAceomKFAYqe/fgfsJml7q8oBMczwZubNY303dJocpfMKTEXns5wSaTgIZfYV/fpl9+qW&#10;Eh+YEUyDkRU9SU/vNi9frHtbygW0oIV0BEGML3tb0TYEW2aZ563smJ+BlQadDbiOBTTdPhOO9Yje&#10;6WyR5zdZD05YB1x6j7cPo5NuEn7TSB4+NY2XgeiKYm0h7S7tddyzzZqVe8dsq/hUBvuHKjqmDCY9&#10;Qz2wwMjBqb+gOsUdeGjCjEOXQdMoLlMP2M08/6Obp5ZZmXpBcrw90+T/Hyz/eHyynx0JwxsYcICp&#10;CW8fgX/3xMC2ZWYv752DvpVMYOJ5pCzrrS+np5FqX/oIUvcfQOCQ2SFAAhoa15FGK/vtFzR2TDAP&#10;juJ0pl8OgXC8vJkXq4ISjp5lkd8WKRMrI0ik1jof3knoSDxU1OFsUxJ2fPQhFnUJieEetBI7pXUy&#10;3L7eakeODHWwS2tC/y1MG9JXdFUsioRsIL5PEulUQJ1q1VX0No9rVE4k5a0RKSQwpcczVqLNxFIk&#10;ZqQoDPVAlKjoIr6NpNUgTkibg1GW+I3w0IL7SUmPkqyo/3FgTlKi3xukfjVfLqOGk7EsXi/QcNee&#10;+trDDEeoigZKxuM2JN1HOgzc44galWi7VDKVjFJLbE7fImr52k5Rl8+7eQYAAP//AwBQSwMEFAAG&#10;AAgAAAAhAMtdkbPiAAAACwEAAA8AAABkcnMvZG93bnJldi54bWxMj01PwzAMhu9I/IfISFzQlm7r&#10;Ci1NJ4QY9xXExy1rTFvROKXJurJfjznB0faj18+bbybbiREH3zpSsJhHIJAqZ1qqFTw/bWc3IHzQ&#10;ZHTnCBV8o4dNcX6W68y4I+1wLEMtOIR8phU0IfSZlL5q0Go/dz0S3z7cYHXgcailGfSRw20nl1GU&#10;SKtb4g+N7vG+weqzPFgFp9ex/Hp73y1frrZpmNbuMTk9WKUuL6a7WxABp/AHw68+q0PBTnt3IONF&#10;pyBO4wWjCmZxcg2CiXW04jJ73qzSBGSRy/8dih8AAAD//wMAUEsBAi0AFAAGAAgAAAAhALaDOJL+&#10;AAAA4QEAABMAAAAAAAAAAAAAAAAAAAAAAFtDb250ZW50X1R5cGVzXS54bWxQSwECLQAUAAYACAAA&#10;ACEAOP0h/9YAAACUAQAACwAAAAAAAAAAAAAAAAAvAQAAX3JlbHMvLnJlbHNQSwECLQAUAAYACAAA&#10;ACEAmY8e8BMCAAAEBAAADgAAAAAAAAAAAAAAAAAuAgAAZHJzL2Uyb0RvYy54bWxQSwECLQAUAAYA&#10;CAAAACEAy12Rs+IAAAALAQAADwAAAAAAAAAAAAAAAABtBAAAZHJzL2Rvd25yZXYueG1sUEsFBgAA&#10;AAAEAAQA8wAAAHwFAAAAAA==&#10;" stroked="f">
                <v:textbox>
                  <w:txbxContent>
                    <w:p w14:paraId="2464FEFA" w14:textId="77777777" w:rsidR="00264C29" w:rsidRPr="00F63BD2" w:rsidRDefault="00264C29" w:rsidP="00264C29">
                      <w:pPr>
                        <w:rPr>
                          <w:rFonts w:cs="Arial"/>
                          <w:szCs w:val="20"/>
                        </w:rPr>
                      </w:pPr>
                    </w:p>
                  </w:txbxContent>
                </v:textbox>
                <w10:wrap type="topAndBottom" anchory="margin"/>
              </v:shape>
            </w:pict>
          </mc:Fallback>
        </mc:AlternateContent>
      </w:r>
      <w:r w:rsidR="00DD2AFE" w:rsidRPr="00DD2AFE">
        <w:rPr>
          <w:rFonts w:cs="Arial"/>
          <w:szCs w:val="20"/>
        </w:rPr>
        <w:t xml:space="preserve">Koopia: kohtunik </w:t>
      </w:r>
      <w:r w:rsidR="00F27D1C">
        <w:rPr>
          <w:rFonts w:cs="Arial"/>
          <w:szCs w:val="20"/>
        </w:rPr>
        <w:t>Andres Hallmägi</w:t>
      </w:r>
    </w:p>
    <w:sectPr w:rsidR="00811E61" w:rsidRPr="00DD2AFE" w:rsidSect="00811E61">
      <w:headerReference w:type="first" r:id="rId10"/>
      <w:footerReference w:type="first" r:id="rId11"/>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8E84" w14:textId="77777777" w:rsidR="00233276" w:rsidRDefault="00233276" w:rsidP="00DA1915">
      <w:r>
        <w:separator/>
      </w:r>
    </w:p>
  </w:endnote>
  <w:endnote w:type="continuationSeparator" w:id="0">
    <w:p w14:paraId="453E9386" w14:textId="77777777" w:rsidR="00233276" w:rsidRDefault="00233276"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7C35" w14:textId="77777777"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08F73ABA" wp14:editId="0F94B861">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089448D1"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1"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3BBA1E3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6E251457" w14:textId="77777777"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3ABA" id="Rectangle 4" o:spid="_x0000_s1029"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089448D1"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2"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3BBA1E3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6E251457" w14:textId="77777777"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73FD" w14:textId="77777777" w:rsidR="00233276" w:rsidRDefault="00233276" w:rsidP="00DA1915">
      <w:r>
        <w:separator/>
      </w:r>
    </w:p>
  </w:footnote>
  <w:footnote w:type="continuationSeparator" w:id="0">
    <w:p w14:paraId="775C2419" w14:textId="77777777" w:rsidR="00233276" w:rsidRDefault="00233276"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DA30" w14:textId="77777777" w:rsidR="00C94E3C" w:rsidRDefault="00457403">
    <w:pPr>
      <w:pStyle w:val="Pis"/>
    </w:pPr>
    <w:r w:rsidRPr="00F843AC">
      <w:rPr>
        <w:noProof/>
        <w:lang w:eastAsia="et-EE"/>
      </w:rPr>
      <w:drawing>
        <wp:anchor distT="0" distB="0" distL="114300" distR="114300" simplePos="0" relativeHeight="251677696" behindDoc="0" locked="0" layoutInCell="1" allowOverlap="1" wp14:anchorId="549A67F1" wp14:editId="429276FF">
          <wp:simplePos x="0" y="0"/>
          <wp:positionH relativeFrom="page">
            <wp:align>center</wp:align>
          </wp:positionH>
          <wp:positionV relativeFrom="page">
            <wp:align>top</wp:align>
          </wp:positionV>
          <wp:extent cx="2401200" cy="14400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0" locked="0" layoutInCell="1" allowOverlap="1" wp14:anchorId="07EBE470" wp14:editId="7FA76151">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534D6F50" wp14:editId="5CB438E3">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9BE1A"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0494C"/>
    <w:multiLevelType w:val="multilevel"/>
    <w:tmpl w:val="FB14E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ED74B79"/>
    <w:multiLevelType w:val="hybridMultilevel"/>
    <w:tmpl w:val="8AB268EE"/>
    <w:lvl w:ilvl="0" w:tplc="4AB80CE8">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0806543">
    <w:abstractNumId w:val="1"/>
  </w:num>
  <w:num w:numId="2" w16cid:durableId="194137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056B"/>
    <w:rsid w:val="000128B9"/>
    <w:rsid w:val="00014BA8"/>
    <w:rsid w:val="00032906"/>
    <w:rsid w:val="0004100F"/>
    <w:rsid w:val="00046A91"/>
    <w:rsid w:val="00050D1F"/>
    <w:rsid w:val="000518AE"/>
    <w:rsid w:val="0008172C"/>
    <w:rsid w:val="00085C98"/>
    <w:rsid w:val="000D7F91"/>
    <w:rsid w:val="000E77B1"/>
    <w:rsid w:val="00120989"/>
    <w:rsid w:val="00130A2F"/>
    <w:rsid w:val="00131FE0"/>
    <w:rsid w:val="001444F8"/>
    <w:rsid w:val="00147670"/>
    <w:rsid w:val="00155A80"/>
    <w:rsid w:val="00156192"/>
    <w:rsid w:val="001843FE"/>
    <w:rsid w:val="001A0D48"/>
    <w:rsid w:val="001A2CAD"/>
    <w:rsid w:val="001B3EFE"/>
    <w:rsid w:val="001C4756"/>
    <w:rsid w:val="001C61C7"/>
    <w:rsid w:val="001C7565"/>
    <w:rsid w:val="001D29DC"/>
    <w:rsid w:val="001D30A7"/>
    <w:rsid w:val="001D3ED7"/>
    <w:rsid w:val="001D64E6"/>
    <w:rsid w:val="001D6F4A"/>
    <w:rsid w:val="00224945"/>
    <w:rsid w:val="00225B96"/>
    <w:rsid w:val="00233276"/>
    <w:rsid w:val="00237003"/>
    <w:rsid w:val="0025795F"/>
    <w:rsid w:val="00264C29"/>
    <w:rsid w:val="002657F9"/>
    <w:rsid w:val="002719AB"/>
    <w:rsid w:val="0029022D"/>
    <w:rsid w:val="002A499B"/>
    <w:rsid w:val="002E396E"/>
    <w:rsid w:val="002E6433"/>
    <w:rsid w:val="002F4455"/>
    <w:rsid w:val="002F6168"/>
    <w:rsid w:val="00312E47"/>
    <w:rsid w:val="00352056"/>
    <w:rsid w:val="00370AD8"/>
    <w:rsid w:val="003A1DCD"/>
    <w:rsid w:val="003A4822"/>
    <w:rsid w:val="003A6D85"/>
    <w:rsid w:val="003B41C3"/>
    <w:rsid w:val="003D41E3"/>
    <w:rsid w:val="003F0460"/>
    <w:rsid w:val="003F6F57"/>
    <w:rsid w:val="00430F8A"/>
    <w:rsid w:val="004365BC"/>
    <w:rsid w:val="004416E9"/>
    <w:rsid w:val="00457403"/>
    <w:rsid w:val="00461353"/>
    <w:rsid w:val="00477026"/>
    <w:rsid w:val="004900A5"/>
    <w:rsid w:val="00497423"/>
    <w:rsid w:val="004A1192"/>
    <w:rsid w:val="004A212F"/>
    <w:rsid w:val="004A7B30"/>
    <w:rsid w:val="004C46DC"/>
    <w:rsid w:val="004F3E91"/>
    <w:rsid w:val="005015FB"/>
    <w:rsid w:val="00513F22"/>
    <w:rsid w:val="0051481A"/>
    <w:rsid w:val="00523491"/>
    <w:rsid w:val="0055716E"/>
    <w:rsid w:val="005620EF"/>
    <w:rsid w:val="00572025"/>
    <w:rsid w:val="0057489A"/>
    <w:rsid w:val="00586448"/>
    <w:rsid w:val="005A38C3"/>
    <w:rsid w:val="005A69EA"/>
    <w:rsid w:val="005C57AC"/>
    <w:rsid w:val="005D1468"/>
    <w:rsid w:val="005E3510"/>
    <w:rsid w:val="005F0FF9"/>
    <w:rsid w:val="00601BE2"/>
    <w:rsid w:val="00605238"/>
    <w:rsid w:val="00610FA6"/>
    <w:rsid w:val="006444D2"/>
    <w:rsid w:val="006600F4"/>
    <w:rsid w:val="00671349"/>
    <w:rsid w:val="006737E5"/>
    <w:rsid w:val="00681EA5"/>
    <w:rsid w:val="006857E2"/>
    <w:rsid w:val="00693819"/>
    <w:rsid w:val="0069683C"/>
    <w:rsid w:val="006A69E8"/>
    <w:rsid w:val="006A7476"/>
    <w:rsid w:val="006B0F1D"/>
    <w:rsid w:val="006B1210"/>
    <w:rsid w:val="006D019E"/>
    <w:rsid w:val="006D40F8"/>
    <w:rsid w:val="006D5809"/>
    <w:rsid w:val="006D59DA"/>
    <w:rsid w:val="006E3387"/>
    <w:rsid w:val="006F02D2"/>
    <w:rsid w:val="00740AC1"/>
    <w:rsid w:val="00755402"/>
    <w:rsid w:val="00791DB2"/>
    <w:rsid w:val="007922FE"/>
    <w:rsid w:val="007929ED"/>
    <w:rsid w:val="007A1DC2"/>
    <w:rsid w:val="007A799C"/>
    <w:rsid w:val="007B7B17"/>
    <w:rsid w:val="007D02A1"/>
    <w:rsid w:val="007F5968"/>
    <w:rsid w:val="00811E61"/>
    <w:rsid w:val="0082107E"/>
    <w:rsid w:val="0082174E"/>
    <w:rsid w:val="00831E06"/>
    <w:rsid w:val="0084376F"/>
    <w:rsid w:val="00846BF3"/>
    <w:rsid w:val="008642BE"/>
    <w:rsid w:val="00873A81"/>
    <w:rsid w:val="00882878"/>
    <w:rsid w:val="00891D3E"/>
    <w:rsid w:val="008A4D78"/>
    <w:rsid w:val="008C6112"/>
    <w:rsid w:val="008D47B7"/>
    <w:rsid w:val="008F0FC9"/>
    <w:rsid w:val="008F167E"/>
    <w:rsid w:val="009041EF"/>
    <w:rsid w:val="00917306"/>
    <w:rsid w:val="00942977"/>
    <w:rsid w:val="0094633F"/>
    <w:rsid w:val="00954F85"/>
    <w:rsid w:val="009A1D2B"/>
    <w:rsid w:val="009B5A17"/>
    <w:rsid w:val="009C0F4D"/>
    <w:rsid w:val="009D4998"/>
    <w:rsid w:val="009F0931"/>
    <w:rsid w:val="00A252B8"/>
    <w:rsid w:val="00A279CA"/>
    <w:rsid w:val="00A3029D"/>
    <w:rsid w:val="00A52543"/>
    <w:rsid w:val="00A90889"/>
    <w:rsid w:val="00A97A84"/>
    <w:rsid w:val="00AA2AFB"/>
    <w:rsid w:val="00AA7A1D"/>
    <w:rsid w:val="00AB2218"/>
    <w:rsid w:val="00AB6130"/>
    <w:rsid w:val="00AD0867"/>
    <w:rsid w:val="00AE5191"/>
    <w:rsid w:val="00AE57B5"/>
    <w:rsid w:val="00B00E50"/>
    <w:rsid w:val="00B1645A"/>
    <w:rsid w:val="00B23397"/>
    <w:rsid w:val="00B310B5"/>
    <w:rsid w:val="00B31F45"/>
    <w:rsid w:val="00B34636"/>
    <w:rsid w:val="00B57933"/>
    <w:rsid w:val="00B61543"/>
    <w:rsid w:val="00B617DA"/>
    <w:rsid w:val="00B71962"/>
    <w:rsid w:val="00B85165"/>
    <w:rsid w:val="00B8572C"/>
    <w:rsid w:val="00BA6810"/>
    <w:rsid w:val="00BB6858"/>
    <w:rsid w:val="00BC64B3"/>
    <w:rsid w:val="00BC79D0"/>
    <w:rsid w:val="00BE397C"/>
    <w:rsid w:val="00BE7991"/>
    <w:rsid w:val="00BF1D1A"/>
    <w:rsid w:val="00BF633F"/>
    <w:rsid w:val="00C24482"/>
    <w:rsid w:val="00C327BD"/>
    <w:rsid w:val="00C32C97"/>
    <w:rsid w:val="00C3456A"/>
    <w:rsid w:val="00C43CF5"/>
    <w:rsid w:val="00C63460"/>
    <w:rsid w:val="00C67986"/>
    <w:rsid w:val="00C734B2"/>
    <w:rsid w:val="00C824B8"/>
    <w:rsid w:val="00C8651B"/>
    <w:rsid w:val="00C94E3C"/>
    <w:rsid w:val="00CA5D4C"/>
    <w:rsid w:val="00CB7D32"/>
    <w:rsid w:val="00CC5B66"/>
    <w:rsid w:val="00CF15DD"/>
    <w:rsid w:val="00D53F39"/>
    <w:rsid w:val="00D75E11"/>
    <w:rsid w:val="00D7743B"/>
    <w:rsid w:val="00D96A4A"/>
    <w:rsid w:val="00DA1915"/>
    <w:rsid w:val="00DB594F"/>
    <w:rsid w:val="00DC18F8"/>
    <w:rsid w:val="00DC7EF5"/>
    <w:rsid w:val="00DD2AFE"/>
    <w:rsid w:val="00DD415C"/>
    <w:rsid w:val="00DE0CF0"/>
    <w:rsid w:val="00DE4BBF"/>
    <w:rsid w:val="00DF17D0"/>
    <w:rsid w:val="00E04541"/>
    <w:rsid w:val="00E30B69"/>
    <w:rsid w:val="00E349D5"/>
    <w:rsid w:val="00E40D30"/>
    <w:rsid w:val="00E468A3"/>
    <w:rsid w:val="00E50A23"/>
    <w:rsid w:val="00E7223E"/>
    <w:rsid w:val="00E7252F"/>
    <w:rsid w:val="00E736B1"/>
    <w:rsid w:val="00E74449"/>
    <w:rsid w:val="00E90711"/>
    <w:rsid w:val="00E91483"/>
    <w:rsid w:val="00E91EE1"/>
    <w:rsid w:val="00E97F77"/>
    <w:rsid w:val="00EB0307"/>
    <w:rsid w:val="00EB0DA6"/>
    <w:rsid w:val="00EB65CA"/>
    <w:rsid w:val="00ED24E6"/>
    <w:rsid w:val="00EE667C"/>
    <w:rsid w:val="00F21533"/>
    <w:rsid w:val="00F27D1C"/>
    <w:rsid w:val="00F55873"/>
    <w:rsid w:val="00F62F2A"/>
    <w:rsid w:val="00F70904"/>
    <w:rsid w:val="00F712AC"/>
    <w:rsid w:val="00F757F8"/>
    <w:rsid w:val="00F8430B"/>
    <w:rsid w:val="00F86DE5"/>
    <w:rsid w:val="00F900B2"/>
    <w:rsid w:val="00FC186C"/>
    <w:rsid w:val="00FC2619"/>
    <w:rsid w:val="00FC2DAD"/>
    <w:rsid w:val="00FD1E55"/>
    <w:rsid w:val="00FD2183"/>
    <w:rsid w:val="00FD2773"/>
    <w:rsid w:val="00FE5153"/>
    <w:rsid w:val="00FE6084"/>
    <w:rsid w:val="00FE68E2"/>
    <w:rsid w:val="00FE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8876722"/>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character" w:styleId="Rhutus">
    <w:name w:val="Emphasis"/>
    <w:basedOn w:val="Liguvaikefont"/>
    <w:uiPriority w:val="20"/>
    <w:qFormat/>
    <w:rsid w:val="007F5968"/>
    <w:rPr>
      <w:i/>
      <w:iCs/>
    </w:rPr>
  </w:style>
  <w:style w:type="character" w:customStyle="1" w:styleId="NumberingSymbols">
    <w:name w:val="Numbering Symbols"/>
    <w:rsid w:val="007F5968"/>
  </w:style>
  <w:style w:type="paragraph" w:styleId="Loendilik">
    <w:name w:val="List Paragraph"/>
    <w:basedOn w:val="Normaallaad"/>
    <w:uiPriority w:val="34"/>
    <w:qFormat/>
    <w:rsid w:val="00831E06"/>
    <w:pPr>
      <w:ind w:left="720"/>
      <w:contextualSpacing/>
    </w:pPr>
  </w:style>
  <w:style w:type="paragraph" w:styleId="Jutumullitekst">
    <w:name w:val="Balloon Text"/>
    <w:basedOn w:val="Normaallaad"/>
    <w:link w:val="JutumullitekstMrk"/>
    <w:uiPriority w:val="99"/>
    <w:semiHidden/>
    <w:unhideWhenUsed/>
    <w:rsid w:val="00AE519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E5191"/>
    <w:rPr>
      <w:rFonts w:ascii="Segoe UI" w:hAnsi="Segoe UI" w:cs="Segoe UI"/>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357">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164517850">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53461580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2010672323">
      <w:bodyDiv w:val="1"/>
      <w:marLeft w:val="0"/>
      <w:marRight w:val="0"/>
      <w:marTop w:val="0"/>
      <w:marBottom w:val="0"/>
      <w:divBdr>
        <w:top w:val="none" w:sz="0" w:space="0" w:color="auto"/>
        <w:left w:val="none" w:sz="0" w:space="0" w:color="auto"/>
        <w:bottom w:val="none" w:sz="0" w:space="0" w:color="auto"/>
        <w:right w:val="none" w:sz="0" w:space="0" w:color="auto"/>
      </w:divBdr>
    </w:div>
    <w:div w:id="21136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2" Type="http://schemas.openxmlformats.org/officeDocument/2006/relationships/hyperlink" Target="mailto:virumk.info@kohus.ee" TargetMode="External"/><Relationship Id="rId1" Type="http://schemas.openxmlformats.org/officeDocument/2006/relationships/hyperlink" Target="mailto:virumk.info@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687C-AC23-483A-9A91-0A4B093F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151</Words>
  <Characters>880</Characters>
  <Application>Microsoft Office Word</Application>
  <DocSecurity>0</DocSecurity>
  <Lines>7</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Laidro</dc:creator>
  <cp:keywords/>
  <dc:description/>
  <cp:lastModifiedBy>Liina Naaber-Kivisoo</cp:lastModifiedBy>
  <cp:revision>4</cp:revision>
  <dcterms:created xsi:type="dcterms:W3CDTF">2024-03-13T15:13:00Z</dcterms:created>
  <dcterms:modified xsi:type="dcterms:W3CDTF">2024-03-13T15:32:00Z</dcterms:modified>
</cp:coreProperties>
</file>